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Name:</w:t>
        <w:tab/>
        <w:tab/>
        <w:tab/>
        <w:tab/>
        <w:tab/>
        <w:tab/>
        <w:tab/>
        <w:t xml:space="preserve">Class:</w:t>
        <w:tab/>
        <w:tab/>
      </w:r>
    </w:p>
    <w:p w:rsidR="00000000" w:rsidDel="00000000" w:rsidP="00000000" w:rsidRDefault="00000000" w:rsidRPr="00000000" w14:paraId="00000002">
      <w:pPr>
        <w:pStyle w:val="Title"/>
        <w:jc w:val="center"/>
        <w:rPr/>
      </w:pPr>
      <w:bookmarkStart w:colFirst="0" w:colLast="0" w:name="_mhadkyptu7b4" w:id="0"/>
      <w:bookmarkEnd w:id="0"/>
      <w:r w:rsidDel="00000000" w:rsidR="00000000" w:rsidRPr="00000000">
        <w:rPr>
          <w:rtl w:val="0"/>
        </w:rPr>
        <w:t xml:space="preserve">Dog Kidney Worksheet</w:t>
      </w:r>
    </w:p>
    <w:p w:rsidR="00000000" w:rsidDel="00000000" w:rsidP="00000000" w:rsidRDefault="00000000" w:rsidRPr="00000000" w14:paraId="00000003">
      <w:pPr>
        <w:rPr>
          <w:b w:val="1"/>
        </w:rPr>
      </w:pPr>
      <w:r w:rsidDel="00000000" w:rsidR="00000000" w:rsidRPr="00000000">
        <w:rPr>
          <w:b w:val="1"/>
          <w:rtl w:val="0"/>
        </w:rPr>
        <w:t xml:space="preserve">Introduction:</w:t>
      </w:r>
    </w:p>
    <w:p w:rsidR="00000000" w:rsidDel="00000000" w:rsidP="00000000" w:rsidRDefault="00000000" w:rsidRPr="00000000" w14:paraId="00000004">
      <w:pPr>
        <w:rPr/>
      </w:pPr>
      <w:r w:rsidDel="00000000" w:rsidR="00000000" w:rsidRPr="00000000">
        <w:rPr>
          <w:rtl w:val="0"/>
        </w:rPr>
        <w:t xml:space="preserve">Dog kidneys are a pair of kidneys that are located on the dorsal side of the abdomen. One is located on the left side and the other on the right side. The kidneys are part of the urinary tract where blood is filtered and urine is produced. The kidneys are also important for emission and absorption of water in the body.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Activity:</w:t>
      </w:r>
    </w:p>
    <w:p w:rsidR="00000000" w:rsidDel="00000000" w:rsidP="00000000" w:rsidRDefault="00000000" w:rsidRPr="00000000" w14:paraId="00000007">
      <w:pPr>
        <w:rPr/>
      </w:pPr>
      <w:r w:rsidDel="00000000" w:rsidR="00000000" w:rsidRPr="00000000">
        <w:rPr>
          <w:rtl w:val="0"/>
        </w:rPr>
        <w:t xml:space="preserve">Locate where the left kidney should be on each of these dogs and circle the correct letter.</w:t>
      </w:r>
    </w:p>
    <w:p w:rsidR="00000000" w:rsidDel="00000000" w:rsidP="00000000" w:rsidRDefault="00000000" w:rsidRPr="00000000" w14:paraId="00000008">
      <w:pPr>
        <w:rPr/>
      </w:pPr>
      <w:r w:rsidDel="00000000" w:rsidR="00000000" w:rsidRPr="00000000">
        <w:rPr/>
        <w:drawing>
          <wp:inline distB="114300" distT="114300" distL="114300" distR="114300">
            <wp:extent cx="5943600" cy="184150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41500"/>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tbl>
      <w:tblPr>
        <w:tblStyle w:val="Table1"/>
        <w:tblW w:w="322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35"/>
        <w:gridCol w:w="2190"/>
        <w:tblGridChange w:id="0">
          <w:tblGrid>
            <w:gridCol w:w="1035"/>
            <w:gridCol w:w="21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Dog 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Dog B:</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Activity:</w:t>
      </w:r>
    </w:p>
    <w:p w:rsidR="00000000" w:rsidDel="00000000" w:rsidP="00000000" w:rsidRDefault="00000000" w:rsidRPr="00000000" w14:paraId="00000010">
      <w:pPr>
        <w:rPr/>
      </w:pPr>
      <w:r w:rsidDel="00000000" w:rsidR="00000000" w:rsidRPr="00000000">
        <w:rPr>
          <w:rtl w:val="0"/>
        </w:rPr>
        <w:t xml:space="preserve">Write the correct term with the correct location on the kidney:</w:t>
      </w:r>
    </w:p>
    <w:p w:rsidR="00000000" w:rsidDel="00000000" w:rsidP="00000000" w:rsidRDefault="00000000" w:rsidRPr="00000000" w14:paraId="00000011">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2362200</wp:posOffset>
            </wp:positionH>
            <wp:positionV relativeFrom="paragraph">
              <wp:posOffset>142875</wp:posOffset>
            </wp:positionV>
            <wp:extent cx="2601610" cy="2628900"/>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601610" cy="2628900"/>
                    </a:xfrm>
                    <a:prstGeom prst="rect"/>
                    <a:ln/>
                  </pic:spPr>
                </pic:pic>
              </a:graphicData>
            </a:graphic>
          </wp:anchor>
        </w:drawing>
      </w:r>
    </w:p>
    <w:p w:rsidR="00000000" w:rsidDel="00000000" w:rsidP="00000000" w:rsidRDefault="00000000" w:rsidRPr="00000000" w14:paraId="00000012">
      <w:pPr>
        <w:rPr/>
      </w:pPr>
      <w:r w:rsidDel="00000000" w:rsidR="00000000" w:rsidRPr="00000000">
        <w:rPr>
          <w:rtl w:val="0"/>
        </w:rPr>
        <w:t xml:space="preserve">1. Medulla</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2. Renal vein</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3. Renal artery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4. Cortex</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5. Ureter</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6. Capsule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7. Renal pelvis</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